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5F" w:rsidRPr="008644F4" w:rsidRDefault="00273A5F" w:rsidP="00273A5F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</w:p>
    <w:p w:rsidR="00273A5F" w:rsidRPr="008644F4" w:rsidRDefault="00EE5613" w:rsidP="00273A5F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Puntajes </w:t>
      </w:r>
      <w:r w:rsidR="000C76EA" w:rsidRPr="00864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máximos </w:t>
      </w:r>
      <w:r w:rsidRPr="00864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 la evaluación de </w:t>
      </w:r>
      <w:r w:rsidR="00E63832" w:rsidRPr="00864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convocatoria de becas para complementación en la formación de posgrados 2019</w:t>
      </w:r>
    </w:p>
    <w:p w:rsidR="00E63832" w:rsidRPr="008644F4" w:rsidRDefault="00E63832" w:rsidP="00273A5F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3"/>
        <w:gridCol w:w="1008"/>
        <w:gridCol w:w="1179"/>
      </w:tblGrid>
      <w:tr w:rsidR="009F5BF2" w:rsidRPr="008644F4" w:rsidTr="00B930CE">
        <w:trPr>
          <w:trHeight w:val="400"/>
        </w:trPr>
        <w:tc>
          <w:tcPr>
            <w:tcW w:w="6713" w:type="dxa"/>
            <w:vMerge w:val="restart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bookmarkStart w:id="0" w:name="RANGE!A1:E29"/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Aspecto a evaluar</w:t>
            </w:r>
            <w:bookmarkEnd w:id="0"/>
          </w:p>
        </w:tc>
        <w:tc>
          <w:tcPr>
            <w:tcW w:w="2187" w:type="dxa"/>
            <w:gridSpan w:val="2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Categoría</w:t>
            </w:r>
          </w:p>
        </w:tc>
      </w:tr>
      <w:tr w:rsidR="009F5BF2" w:rsidRPr="008644F4" w:rsidTr="00B930CE">
        <w:trPr>
          <w:trHeight w:val="340"/>
        </w:trPr>
        <w:tc>
          <w:tcPr>
            <w:tcW w:w="6713" w:type="dxa"/>
            <w:vMerge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Docente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0C5DD9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Graduado</w:t>
            </w:r>
          </w:p>
        </w:tc>
      </w:tr>
      <w:tr w:rsidR="009F5BF2" w:rsidRPr="008644F4" w:rsidTr="00B930CE">
        <w:trPr>
          <w:trHeight w:val="560"/>
        </w:trPr>
        <w:tc>
          <w:tcPr>
            <w:tcW w:w="6713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A. Control de participación en programas de movilidad 2017 / 2018</w:t>
            </w:r>
          </w:p>
        </w:tc>
        <w:tc>
          <w:tcPr>
            <w:tcW w:w="1008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179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Participa 2018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Verifica SIIP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Verifica SIIP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Ha participado 2017</w:t>
            </w:r>
          </w:p>
        </w:tc>
        <w:tc>
          <w:tcPr>
            <w:tcW w:w="1008" w:type="dxa"/>
            <w:vMerge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9F5BF2" w:rsidRPr="008644F4" w:rsidTr="00B930CE">
        <w:trPr>
          <w:trHeight w:val="27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--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1. Del postulante (Puntaje </w:t>
            </w:r>
            <w:proofErr w:type="spellStart"/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max</w:t>
            </w:r>
            <w:proofErr w:type="spellEnd"/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)</w:t>
            </w:r>
          </w:p>
        </w:tc>
        <w:tc>
          <w:tcPr>
            <w:tcW w:w="1008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25</w:t>
            </w:r>
          </w:p>
        </w:tc>
        <w:tc>
          <w:tcPr>
            <w:tcW w:w="1179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25</w:t>
            </w:r>
          </w:p>
        </w:tc>
      </w:tr>
      <w:tr w:rsidR="009F5BF2" w:rsidRPr="008644F4" w:rsidTr="00B930CE">
        <w:trPr>
          <w:trHeight w:val="56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Posee estudios de posgrado finalizados previamente (</w:t>
            </w:r>
            <w:proofErr w:type="spellStart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Esp</w:t>
            </w:r>
            <w:proofErr w:type="spellEnd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 xml:space="preserve">, </w:t>
            </w:r>
            <w:proofErr w:type="spellStart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Mae</w:t>
            </w:r>
            <w:proofErr w:type="spellEnd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 xml:space="preserve">, </w:t>
            </w:r>
            <w:proofErr w:type="spellStart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Doc</w:t>
            </w:r>
            <w:proofErr w:type="spellEnd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)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2,5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2,5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No posee otro financiamiento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7,5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7,5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Tiene menos de 40 años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6,25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12,5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Participa en proyectos investigación de la SIIP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8,75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2,5</w:t>
            </w:r>
          </w:p>
        </w:tc>
      </w:tr>
      <w:tr w:rsidR="009F5BF2" w:rsidRPr="008644F4" w:rsidTr="00B930CE">
        <w:trPr>
          <w:trHeight w:val="33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2. De la actividad a realizar (Puntaje </w:t>
            </w:r>
            <w:proofErr w:type="spellStart"/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max</w:t>
            </w:r>
            <w:proofErr w:type="spellEnd"/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)</w:t>
            </w:r>
          </w:p>
        </w:tc>
        <w:tc>
          <w:tcPr>
            <w:tcW w:w="1008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40</w:t>
            </w:r>
          </w:p>
        </w:tc>
        <w:tc>
          <w:tcPr>
            <w:tcW w:w="1179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40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Es actividad curricular en la U Receptora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8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8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127EC3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La UA recep</w:t>
            </w:r>
            <w:r w:rsidR="009F5BF2" w:rsidRPr="008644F4">
              <w:rPr>
                <w:rFonts w:ascii="Arial" w:eastAsia="Times New Roman" w:hAnsi="Arial" w:cs="Arial"/>
                <w:color w:val="000000"/>
                <w:lang w:eastAsia="es-AR"/>
              </w:rPr>
              <w:t xml:space="preserve">tora posee convenio con </w:t>
            </w:r>
            <w:proofErr w:type="spellStart"/>
            <w:r w:rsidR="009F5BF2" w:rsidRPr="008644F4">
              <w:rPr>
                <w:rFonts w:ascii="Arial" w:eastAsia="Times New Roman" w:hAnsi="Arial" w:cs="Arial"/>
                <w:color w:val="000000"/>
                <w:lang w:eastAsia="es-AR"/>
              </w:rPr>
              <w:t>UNCuyo</w:t>
            </w:r>
            <w:proofErr w:type="spellEnd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 xml:space="preserve"> 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8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8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127EC3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 xml:space="preserve">Incluye </w:t>
            </w:r>
            <w:r w:rsidR="009F5BF2" w:rsidRPr="008644F4">
              <w:rPr>
                <w:rFonts w:ascii="Arial" w:eastAsia="Times New Roman" w:hAnsi="Arial" w:cs="Arial"/>
                <w:color w:val="000000"/>
                <w:lang w:eastAsia="es-AR"/>
              </w:rPr>
              <w:t>actividad experimental / campo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14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8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B930CE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Plantea con profundidad el objeto de estudio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B930CE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10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B930CE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16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</w:tr>
      <w:tr w:rsidR="009F5BF2" w:rsidRPr="008644F4" w:rsidTr="00B930CE">
        <w:trPr>
          <w:trHeight w:val="560"/>
        </w:trPr>
        <w:tc>
          <w:tcPr>
            <w:tcW w:w="6713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3. De la actividad de transferencia propuesta (Puntaje </w:t>
            </w:r>
            <w:proofErr w:type="spellStart"/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máx</w:t>
            </w:r>
            <w:proofErr w:type="spellEnd"/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)</w:t>
            </w:r>
          </w:p>
        </w:tc>
        <w:tc>
          <w:tcPr>
            <w:tcW w:w="1008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20</w:t>
            </w:r>
          </w:p>
        </w:tc>
        <w:tc>
          <w:tcPr>
            <w:tcW w:w="1179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15</w:t>
            </w:r>
          </w:p>
        </w:tc>
      </w:tr>
      <w:tr w:rsidR="009F5BF2" w:rsidRPr="008644F4" w:rsidTr="00B930CE">
        <w:trPr>
          <w:trHeight w:val="262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 xml:space="preserve">Es innovadora y realizable con los medios disponibles en </w:t>
            </w:r>
            <w:proofErr w:type="spellStart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UNCuyo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8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6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 xml:space="preserve">Interrelaciona más de una UA y/o el medio </w:t>
            </w:r>
            <w:proofErr w:type="spellStart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socioproductivo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4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Tiene estructura de curso de posgrado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4,5</w:t>
            </w:r>
          </w:p>
        </w:tc>
      </w:tr>
      <w:tr w:rsidR="009F5BF2" w:rsidRPr="008644F4" w:rsidTr="00B930CE">
        <w:trPr>
          <w:trHeight w:val="26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Plantea actividad de divulgación de su investigación en el Territorio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1,5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4. Del plan de formación (Puntaje </w:t>
            </w:r>
            <w:proofErr w:type="spellStart"/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max</w:t>
            </w:r>
            <w:proofErr w:type="spellEnd"/>
            <w:r w:rsidRPr="008644F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)</w:t>
            </w:r>
          </w:p>
        </w:tc>
        <w:tc>
          <w:tcPr>
            <w:tcW w:w="1008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15</w:t>
            </w:r>
          </w:p>
        </w:tc>
        <w:tc>
          <w:tcPr>
            <w:tcW w:w="1179" w:type="dxa"/>
            <w:shd w:val="clear" w:color="000000" w:fill="F2F2F2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20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Especialización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2,25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4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Maestría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3,75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5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Doctorado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5,25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8</w:t>
            </w:r>
          </w:p>
        </w:tc>
      </w:tr>
      <w:tr w:rsidR="009F5BF2" w:rsidRPr="008644F4" w:rsidTr="00B930CE">
        <w:trPr>
          <w:trHeight w:val="28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 xml:space="preserve">Es parte de un proyecto de </w:t>
            </w:r>
            <w:proofErr w:type="spellStart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I+D+i</w:t>
            </w:r>
            <w:proofErr w:type="spellEnd"/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 xml:space="preserve"> financiado por la SIIP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3,75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</w:tr>
      <w:tr w:rsidR="009F5BF2" w:rsidRPr="008644F4" w:rsidTr="00B930CE">
        <w:trPr>
          <w:trHeight w:val="340"/>
        </w:trPr>
        <w:tc>
          <w:tcPr>
            <w:tcW w:w="6713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9F5BF2" w:rsidRPr="008644F4" w:rsidRDefault="009F5BF2" w:rsidP="009F5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644F4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</w:tr>
    </w:tbl>
    <w:p w:rsidR="00EE5613" w:rsidRDefault="00EE5613" w:rsidP="00865CF9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sectPr w:rsidR="00EE5613" w:rsidSect="00273A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54" w:rsidRDefault="009A5B54" w:rsidP="008B6D05">
      <w:pPr>
        <w:spacing w:after="0" w:line="240" w:lineRule="auto"/>
      </w:pPr>
      <w:r>
        <w:separator/>
      </w:r>
    </w:p>
  </w:endnote>
  <w:endnote w:type="continuationSeparator" w:id="0">
    <w:p w:rsidR="009A5B54" w:rsidRDefault="009A5B54" w:rsidP="008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220287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19644741"/>
          <w:docPartObj>
            <w:docPartGallery w:val="Page Numbers (Top of Page)"/>
            <w:docPartUnique/>
          </w:docPartObj>
        </w:sdtPr>
        <w:sdtEndPr/>
        <w:sdtContent>
          <w:p w:rsidR="00A0748D" w:rsidRPr="007412E9" w:rsidRDefault="00A0748D" w:rsidP="008B6D05">
            <w:pPr>
              <w:pStyle w:val="Piedepgin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65CF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412E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65CF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54" w:rsidRDefault="009A5B54" w:rsidP="008B6D05">
      <w:pPr>
        <w:spacing w:after="0" w:line="240" w:lineRule="auto"/>
      </w:pPr>
      <w:r>
        <w:separator/>
      </w:r>
    </w:p>
  </w:footnote>
  <w:footnote w:type="continuationSeparator" w:id="0">
    <w:p w:rsidR="009A5B54" w:rsidRDefault="009A5B54" w:rsidP="008B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8D" w:rsidRDefault="00A074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8D" w:rsidRDefault="00A0748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7456" behindDoc="0" locked="0" layoutInCell="1" allowOverlap="1" wp14:anchorId="054F893B" wp14:editId="57504E1C">
          <wp:simplePos x="0" y="0"/>
          <wp:positionH relativeFrom="column">
            <wp:posOffset>-102235</wp:posOffset>
          </wp:positionH>
          <wp:positionV relativeFrom="paragraph">
            <wp:posOffset>-69215</wp:posOffset>
          </wp:positionV>
          <wp:extent cx="4458335" cy="54610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CUYO SRRII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833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2B6"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3D9A20A" wp14:editId="2F2A5019">
          <wp:simplePos x="0" y="0"/>
          <wp:positionH relativeFrom="column">
            <wp:posOffset>4511235</wp:posOffset>
          </wp:positionH>
          <wp:positionV relativeFrom="paragraph">
            <wp:posOffset>-139700</wp:posOffset>
          </wp:positionV>
          <wp:extent cx="1231265" cy="506095"/>
          <wp:effectExtent l="0" t="0" r="6985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48D" w:rsidRDefault="00A074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8D" w:rsidRDefault="00A074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C7B"/>
    <w:multiLevelType w:val="hybridMultilevel"/>
    <w:tmpl w:val="D60E96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2E0D"/>
    <w:multiLevelType w:val="hybridMultilevel"/>
    <w:tmpl w:val="CDCC8C8C"/>
    <w:lvl w:ilvl="0" w:tplc="C276D29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D716DF"/>
    <w:multiLevelType w:val="hybridMultilevel"/>
    <w:tmpl w:val="39FCD0D8"/>
    <w:lvl w:ilvl="0" w:tplc="9AD2E524">
      <w:start w:val="6"/>
      <w:numFmt w:val="lowerLetter"/>
      <w:lvlText w:val="%1."/>
      <w:lvlJc w:val="left"/>
      <w:pPr>
        <w:ind w:left="1120" w:hanging="372"/>
      </w:pPr>
      <w:rPr>
        <w:rFonts w:ascii="Times New Roman" w:eastAsia="Times New Roman" w:hAnsi="Times New Roman" w:hint="default"/>
        <w:spacing w:val="-1"/>
        <w:position w:val="2"/>
        <w:sz w:val="24"/>
        <w:szCs w:val="24"/>
      </w:rPr>
    </w:lvl>
    <w:lvl w:ilvl="1" w:tplc="247E3E78">
      <w:start w:val="1"/>
      <w:numFmt w:val="bullet"/>
      <w:lvlText w:val="•"/>
      <w:lvlJc w:val="left"/>
      <w:pPr>
        <w:ind w:left="1971" w:hanging="372"/>
      </w:pPr>
      <w:rPr>
        <w:rFonts w:hint="default"/>
      </w:rPr>
    </w:lvl>
    <w:lvl w:ilvl="2" w:tplc="07C468A0">
      <w:start w:val="1"/>
      <w:numFmt w:val="bullet"/>
      <w:lvlText w:val="•"/>
      <w:lvlJc w:val="left"/>
      <w:pPr>
        <w:ind w:left="2822" w:hanging="372"/>
      </w:pPr>
      <w:rPr>
        <w:rFonts w:hint="default"/>
      </w:rPr>
    </w:lvl>
    <w:lvl w:ilvl="3" w:tplc="3C1E97C6">
      <w:start w:val="1"/>
      <w:numFmt w:val="bullet"/>
      <w:lvlText w:val="•"/>
      <w:lvlJc w:val="left"/>
      <w:pPr>
        <w:ind w:left="3672" w:hanging="372"/>
      </w:pPr>
      <w:rPr>
        <w:rFonts w:hint="default"/>
      </w:rPr>
    </w:lvl>
    <w:lvl w:ilvl="4" w:tplc="35F210AA">
      <w:start w:val="1"/>
      <w:numFmt w:val="bullet"/>
      <w:lvlText w:val="•"/>
      <w:lvlJc w:val="left"/>
      <w:pPr>
        <w:ind w:left="4523" w:hanging="372"/>
      </w:pPr>
      <w:rPr>
        <w:rFonts w:hint="default"/>
      </w:rPr>
    </w:lvl>
    <w:lvl w:ilvl="5" w:tplc="AC7A35AE">
      <w:start w:val="1"/>
      <w:numFmt w:val="bullet"/>
      <w:lvlText w:val="•"/>
      <w:lvlJc w:val="left"/>
      <w:pPr>
        <w:ind w:left="5373" w:hanging="372"/>
      </w:pPr>
      <w:rPr>
        <w:rFonts w:hint="default"/>
      </w:rPr>
    </w:lvl>
    <w:lvl w:ilvl="6" w:tplc="D6AE64F0">
      <w:start w:val="1"/>
      <w:numFmt w:val="bullet"/>
      <w:lvlText w:val="•"/>
      <w:lvlJc w:val="left"/>
      <w:pPr>
        <w:ind w:left="6224" w:hanging="372"/>
      </w:pPr>
      <w:rPr>
        <w:rFonts w:hint="default"/>
      </w:rPr>
    </w:lvl>
    <w:lvl w:ilvl="7" w:tplc="A9C0B728">
      <w:start w:val="1"/>
      <w:numFmt w:val="bullet"/>
      <w:lvlText w:val="•"/>
      <w:lvlJc w:val="left"/>
      <w:pPr>
        <w:ind w:left="7074" w:hanging="372"/>
      </w:pPr>
      <w:rPr>
        <w:rFonts w:hint="default"/>
      </w:rPr>
    </w:lvl>
    <w:lvl w:ilvl="8" w:tplc="FBB294AC">
      <w:start w:val="1"/>
      <w:numFmt w:val="bullet"/>
      <w:lvlText w:val="•"/>
      <w:lvlJc w:val="left"/>
      <w:pPr>
        <w:ind w:left="7925" w:hanging="372"/>
      </w:pPr>
      <w:rPr>
        <w:rFonts w:hint="default"/>
      </w:rPr>
    </w:lvl>
  </w:abstractNum>
  <w:abstractNum w:abstractNumId="3" w15:restartNumberingAfterBreak="0">
    <w:nsid w:val="18CF60D7"/>
    <w:multiLevelType w:val="hybridMultilevel"/>
    <w:tmpl w:val="020AA744"/>
    <w:lvl w:ilvl="0" w:tplc="5E488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595B"/>
    <w:multiLevelType w:val="hybridMultilevel"/>
    <w:tmpl w:val="6F9C3836"/>
    <w:lvl w:ilvl="0" w:tplc="0728E7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604DA"/>
    <w:multiLevelType w:val="hybridMultilevel"/>
    <w:tmpl w:val="AD52AC90"/>
    <w:lvl w:ilvl="0" w:tplc="46EE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40B98"/>
    <w:multiLevelType w:val="hybridMultilevel"/>
    <w:tmpl w:val="05F02E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00840"/>
    <w:multiLevelType w:val="hybridMultilevel"/>
    <w:tmpl w:val="738AF1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D6386"/>
    <w:multiLevelType w:val="hybridMultilevel"/>
    <w:tmpl w:val="AD52AC90"/>
    <w:lvl w:ilvl="0" w:tplc="46EE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0691E"/>
    <w:multiLevelType w:val="hybridMultilevel"/>
    <w:tmpl w:val="AD52AC90"/>
    <w:lvl w:ilvl="0" w:tplc="46EE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75949"/>
    <w:multiLevelType w:val="hybridMultilevel"/>
    <w:tmpl w:val="AD52AC90"/>
    <w:lvl w:ilvl="0" w:tplc="46EE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F4F8B"/>
    <w:multiLevelType w:val="hybridMultilevel"/>
    <w:tmpl w:val="CC2E8CB2"/>
    <w:lvl w:ilvl="0" w:tplc="25801D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89"/>
    <w:rsid w:val="00000660"/>
    <w:rsid w:val="00005428"/>
    <w:rsid w:val="000206F2"/>
    <w:rsid w:val="00023C59"/>
    <w:rsid w:val="00033A6D"/>
    <w:rsid w:val="00033E2C"/>
    <w:rsid w:val="00035E0F"/>
    <w:rsid w:val="00037084"/>
    <w:rsid w:val="00040A55"/>
    <w:rsid w:val="00053DAA"/>
    <w:rsid w:val="000C4B33"/>
    <w:rsid w:val="000C5DD9"/>
    <w:rsid w:val="000C76EA"/>
    <w:rsid w:val="000D07A5"/>
    <w:rsid w:val="000E12A0"/>
    <w:rsid w:val="000E1386"/>
    <w:rsid w:val="000E1872"/>
    <w:rsid w:val="000F6397"/>
    <w:rsid w:val="001109EE"/>
    <w:rsid w:val="00124982"/>
    <w:rsid w:val="00127EC3"/>
    <w:rsid w:val="001308E7"/>
    <w:rsid w:val="0015249F"/>
    <w:rsid w:val="00156B68"/>
    <w:rsid w:val="00161D5A"/>
    <w:rsid w:val="00174544"/>
    <w:rsid w:val="001A473A"/>
    <w:rsid w:val="001A762E"/>
    <w:rsid w:val="001C5673"/>
    <w:rsid w:val="001E1E36"/>
    <w:rsid w:val="001E4826"/>
    <w:rsid w:val="00210DA8"/>
    <w:rsid w:val="00217D23"/>
    <w:rsid w:val="00230EF7"/>
    <w:rsid w:val="0024285B"/>
    <w:rsid w:val="00243E07"/>
    <w:rsid w:val="00255467"/>
    <w:rsid w:val="002620D6"/>
    <w:rsid w:val="00271E89"/>
    <w:rsid w:val="00273A5F"/>
    <w:rsid w:val="002B09CE"/>
    <w:rsid w:val="002B0C1D"/>
    <w:rsid w:val="002C0416"/>
    <w:rsid w:val="002E23B2"/>
    <w:rsid w:val="002F3C70"/>
    <w:rsid w:val="00320651"/>
    <w:rsid w:val="00363BF3"/>
    <w:rsid w:val="003820E8"/>
    <w:rsid w:val="003869DF"/>
    <w:rsid w:val="00397900"/>
    <w:rsid w:val="003A4C32"/>
    <w:rsid w:val="003B76E8"/>
    <w:rsid w:val="003C0287"/>
    <w:rsid w:val="003D2F5C"/>
    <w:rsid w:val="003D4D97"/>
    <w:rsid w:val="003E5DE3"/>
    <w:rsid w:val="0040205A"/>
    <w:rsid w:val="004734B0"/>
    <w:rsid w:val="004A16FD"/>
    <w:rsid w:val="004A38CE"/>
    <w:rsid w:val="004C3655"/>
    <w:rsid w:val="004C5E03"/>
    <w:rsid w:val="004D0F5F"/>
    <w:rsid w:val="004D3E10"/>
    <w:rsid w:val="004D6406"/>
    <w:rsid w:val="004E4295"/>
    <w:rsid w:val="00505091"/>
    <w:rsid w:val="00512A03"/>
    <w:rsid w:val="00554498"/>
    <w:rsid w:val="00556E18"/>
    <w:rsid w:val="00572E12"/>
    <w:rsid w:val="00591C6D"/>
    <w:rsid w:val="005A26E7"/>
    <w:rsid w:val="005B1F47"/>
    <w:rsid w:val="005B5233"/>
    <w:rsid w:val="005C3245"/>
    <w:rsid w:val="005F1F43"/>
    <w:rsid w:val="006033BF"/>
    <w:rsid w:val="0060511F"/>
    <w:rsid w:val="00613816"/>
    <w:rsid w:val="00623AFB"/>
    <w:rsid w:val="006267AC"/>
    <w:rsid w:val="00631D16"/>
    <w:rsid w:val="0063314F"/>
    <w:rsid w:val="00641B46"/>
    <w:rsid w:val="006574F9"/>
    <w:rsid w:val="00660E4C"/>
    <w:rsid w:val="0068524A"/>
    <w:rsid w:val="006958B2"/>
    <w:rsid w:val="006C0346"/>
    <w:rsid w:val="006F3138"/>
    <w:rsid w:val="006F3C76"/>
    <w:rsid w:val="00706F59"/>
    <w:rsid w:val="007207BC"/>
    <w:rsid w:val="007412E9"/>
    <w:rsid w:val="0075001E"/>
    <w:rsid w:val="00766723"/>
    <w:rsid w:val="00767119"/>
    <w:rsid w:val="007A7B85"/>
    <w:rsid w:val="007C78C0"/>
    <w:rsid w:val="007D6137"/>
    <w:rsid w:val="007F48EE"/>
    <w:rsid w:val="007F6B48"/>
    <w:rsid w:val="00802B48"/>
    <w:rsid w:val="00825AE6"/>
    <w:rsid w:val="00830DCB"/>
    <w:rsid w:val="008644F4"/>
    <w:rsid w:val="00865CF9"/>
    <w:rsid w:val="008675F5"/>
    <w:rsid w:val="008837C1"/>
    <w:rsid w:val="00891FF8"/>
    <w:rsid w:val="008972B4"/>
    <w:rsid w:val="008A6DAB"/>
    <w:rsid w:val="008B6D05"/>
    <w:rsid w:val="008E719C"/>
    <w:rsid w:val="00911B2A"/>
    <w:rsid w:val="00911C97"/>
    <w:rsid w:val="00935ABA"/>
    <w:rsid w:val="0095523E"/>
    <w:rsid w:val="00956338"/>
    <w:rsid w:val="00960ACA"/>
    <w:rsid w:val="009768CF"/>
    <w:rsid w:val="009A052F"/>
    <w:rsid w:val="009A5B54"/>
    <w:rsid w:val="009D308C"/>
    <w:rsid w:val="009F5BF2"/>
    <w:rsid w:val="00A00EDC"/>
    <w:rsid w:val="00A04566"/>
    <w:rsid w:val="00A0748D"/>
    <w:rsid w:val="00A417ED"/>
    <w:rsid w:val="00A70D89"/>
    <w:rsid w:val="00A84C25"/>
    <w:rsid w:val="00A84ED4"/>
    <w:rsid w:val="00A950FC"/>
    <w:rsid w:val="00AE0CBB"/>
    <w:rsid w:val="00AE4495"/>
    <w:rsid w:val="00AF099E"/>
    <w:rsid w:val="00AF4F67"/>
    <w:rsid w:val="00AF5FBC"/>
    <w:rsid w:val="00B33B33"/>
    <w:rsid w:val="00B3627D"/>
    <w:rsid w:val="00B53F71"/>
    <w:rsid w:val="00B71786"/>
    <w:rsid w:val="00B85982"/>
    <w:rsid w:val="00B930CE"/>
    <w:rsid w:val="00BA19FE"/>
    <w:rsid w:val="00BB42CE"/>
    <w:rsid w:val="00BC27CD"/>
    <w:rsid w:val="00BC3F3C"/>
    <w:rsid w:val="00BC5FE3"/>
    <w:rsid w:val="00BD5DE4"/>
    <w:rsid w:val="00BF75FF"/>
    <w:rsid w:val="00C01029"/>
    <w:rsid w:val="00C3487F"/>
    <w:rsid w:val="00C5134E"/>
    <w:rsid w:val="00C51378"/>
    <w:rsid w:val="00C9030D"/>
    <w:rsid w:val="00C95411"/>
    <w:rsid w:val="00C958C4"/>
    <w:rsid w:val="00CC653F"/>
    <w:rsid w:val="00CD194C"/>
    <w:rsid w:val="00CD2150"/>
    <w:rsid w:val="00D029C4"/>
    <w:rsid w:val="00D3350C"/>
    <w:rsid w:val="00D80F09"/>
    <w:rsid w:val="00D9718C"/>
    <w:rsid w:val="00DA3DDD"/>
    <w:rsid w:val="00DC4489"/>
    <w:rsid w:val="00DF14D7"/>
    <w:rsid w:val="00DF70C5"/>
    <w:rsid w:val="00E3204D"/>
    <w:rsid w:val="00E43922"/>
    <w:rsid w:val="00E54681"/>
    <w:rsid w:val="00E554D8"/>
    <w:rsid w:val="00E63832"/>
    <w:rsid w:val="00E727EC"/>
    <w:rsid w:val="00E81ABC"/>
    <w:rsid w:val="00E85C41"/>
    <w:rsid w:val="00EA6C38"/>
    <w:rsid w:val="00EB2FCF"/>
    <w:rsid w:val="00ED0849"/>
    <w:rsid w:val="00ED567D"/>
    <w:rsid w:val="00EE5613"/>
    <w:rsid w:val="00F00C33"/>
    <w:rsid w:val="00F04989"/>
    <w:rsid w:val="00F04A0D"/>
    <w:rsid w:val="00F0636E"/>
    <w:rsid w:val="00F12FC1"/>
    <w:rsid w:val="00F240C9"/>
    <w:rsid w:val="00F24B53"/>
    <w:rsid w:val="00F24E48"/>
    <w:rsid w:val="00F35593"/>
    <w:rsid w:val="00F57D12"/>
    <w:rsid w:val="00F7661E"/>
    <w:rsid w:val="00FA14F4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C8C9DB6-8744-428C-B648-0A11AAFB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48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kern w:val="3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8B6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D05"/>
  </w:style>
  <w:style w:type="paragraph" w:styleId="Piedepgina">
    <w:name w:val="footer"/>
    <w:basedOn w:val="Normal"/>
    <w:link w:val="PiedepginaCar"/>
    <w:uiPriority w:val="99"/>
    <w:unhideWhenUsed/>
    <w:rsid w:val="008B6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D05"/>
  </w:style>
  <w:style w:type="table" w:styleId="Tablaconcuadrcula">
    <w:name w:val="Table Grid"/>
    <w:basedOn w:val="Tablanormal"/>
    <w:uiPriority w:val="59"/>
    <w:rsid w:val="00A0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A04566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0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417E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AE0CBB"/>
    <w:pPr>
      <w:widowControl w:val="0"/>
      <w:spacing w:after="0" w:line="240" w:lineRule="auto"/>
      <w:ind w:left="28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0CBB"/>
    <w:rPr>
      <w:rFonts w:ascii="Times New Roman" w:eastAsia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7362-5FA3-419B-9BF8-81E5B9B4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FRIAS, Verónica</cp:lastModifiedBy>
  <cp:revision>2</cp:revision>
  <cp:lastPrinted>2018-11-12T15:38:00Z</cp:lastPrinted>
  <dcterms:created xsi:type="dcterms:W3CDTF">2018-12-18T12:56:00Z</dcterms:created>
  <dcterms:modified xsi:type="dcterms:W3CDTF">2018-12-18T12:56:00Z</dcterms:modified>
</cp:coreProperties>
</file>