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46175" w14:textId="77777777" w:rsidR="001E0E38" w:rsidRDefault="001E0E38" w:rsidP="404479C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PROYECTOS</w:t>
      </w:r>
    </w:p>
    <w:p w14:paraId="1A6660CE" w14:textId="44E8D807" w:rsidR="004B1154" w:rsidRDefault="00CE302F" w:rsidP="404479CB">
      <w:pPr>
        <w:spacing w:after="0"/>
        <w:jc w:val="center"/>
        <w:rPr>
          <w:b/>
          <w:bCs/>
          <w:sz w:val="36"/>
          <w:szCs w:val="36"/>
        </w:rPr>
      </w:pPr>
      <w:r w:rsidRPr="404479CB">
        <w:rPr>
          <w:b/>
          <w:bCs/>
          <w:sz w:val="36"/>
          <w:szCs w:val="36"/>
        </w:rPr>
        <w:t>INVESTIGADORES/AS NOVELES</w:t>
      </w:r>
      <w:r w:rsidR="001E0E38">
        <w:rPr>
          <w:b/>
          <w:bCs/>
          <w:sz w:val="36"/>
          <w:szCs w:val="36"/>
        </w:rPr>
        <w:t xml:space="preserve"> 2025-2027</w:t>
      </w:r>
    </w:p>
    <w:p w14:paraId="3F56D497" w14:textId="77777777" w:rsidR="004B1154" w:rsidRDefault="004B1154" w:rsidP="404479CB">
      <w:pPr>
        <w:rPr>
          <w:sz w:val="28"/>
          <w:szCs w:val="28"/>
        </w:rPr>
      </w:pPr>
      <w:r w:rsidRPr="404479CB">
        <w:rPr>
          <w:sz w:val="24"/>
          <w:szCs w:val="24"/>
        </w:rPr>
        <w:t>DIRECTOR/A:</w:t>
      </w:r>
    </w:p>
    <w:p w14:paraId="65FA3B10" w14:textId="77777777" w:rsidR="004B1154" w:rsidRDefault="004B1154" w:rsidP="404479CB">
      <w:pPr>
        <w:rPr>
          <w:sz w:val="28"/>
          <w:szCs w:val="28"/>
        </w:rPr>
      </w:pPr>
      <w:r w:rsidRPr="404479CB">
        <w:rPr>
          <w:sz w:val="24"/>
          <w:szCs w:val="24"/>
        </w:rPr>
        <w:t>CO-DIRECTOR/A:</w:t>
      </w:r>
    </w:p>
    <w:p w14:paraId="2AB345C6" w14:textId="77777777" w:rsidR="004B1154" w:rsidRDefault="004B1154" w:rsidP="404479CB">
      <w:pPr>
        <w:rPr>
          <w:sz w:val="28"/>
          <w:szCs w:val="28"/>
        </w:rPr>
      </w:pPr>
      <w:r w:rsidRPr="404479CB">
        <w:rPr>
          <w:sz w:val="24"/>
          <w:szCs w:val="24"/>
        </w:rPr>
        <w:t>INTEGRANTES:</w:t>
      </w:r>
    </w:p>
    <w:p w14:paraId="65BFD7B2" w14:textId="77777777" w:rsidR="004B1154" w:rsidRPr="00977600" w:rsidRDefault="004B1154" w:rsidP="404479CB">
      <w:pPr>
        <w:rPr>
          <w:b/>
          <w:bCs/>
          <w:sz w:val="24"/>
          <w:szCs w:val="24"/>
        </w:rPr>
      </w:pPr>
      <w:r w:rsidRPr="404479CB">
        <w:rPr>
          <w:b/>
          <w:bCs/>
          <w:sz w:val="24"/>
          <w:szCs w:val="24"/>
        </w:rPr>
        <w:t>1- DESCRIPCION DEL PROYECTO</w:t>
      </w:r>
    </w:p>
    <w:p w14:paraId="5A2C0954" w14:textId="1685F757" w:rsidR="004B1154" w:rsidRDefault="001E0E38" w:rsidP="001E0E38">
      <w:pPr>
        <w:spacing w:after="0"/>
        <w:rPr>
          <w:sz w:val="28"/>
          <w:szCs w:val="28"/>
        </w:rPr>
      </w:pPr>
      <w:r>
        <w:rPr>
          <w:sz w:val="24"/>
          <w:szCs w:val="24"/>
        </w:rPr>
        <w:t>-</w:t>
      </w:r>
      <w:r w:rsidR="004B1154" w:rsidRPr="404479CB">
        <w:rPr>
          <w:sz w:val="24"/>
          <w:szCs w:val="24"/>
        </w:rPr>
        <w:t>Estado actual de conocimientos sobre el tema (Indicar bibliografía)</w:t>
      </w:r>
    </w:p>
    <w:p w14:paraId="672A6659" w14:textId="77777777" w:rsidR="004B1154" w:rsidRDefault="004B1154" w:rsidP="001E0E38">
      <w:pPr>
        <w:spacing w:after="0"/>
        <w:rPr>
          <w:sz w:val="24"/>
          <w:szCs w:val="24"/>
        </w:rPr>
      </w:pPr>
    </w:p>
    <w:p w14:paraId="308A41D0" w14:textId="77777777" w:rsidR="004B1154" w:rsidRDefault="004B1154" w:rsidP="001E0E38">
      <w:pPr>
        <w:spacing w:after="0"/>
        <w:rPr>
          <w:sz w:val="28"/>
          <w:szCs w:val="28"/>
        </w:rPr>
      </w:pPr>
      <w:r w:rsidRPr="404479CB">
        <w:rPr>
          <w:sz w:val="24"/>
          <w:szCs w:val="24"/>
        </w:rPr>
        <w:t>-Formulación y fundamentación del problema a investigar</w:t>
      </w:r>
    </w:p>
    <w:p w14:paraId="0A37501D" w14:textId="77777777" w:rsidR="004B1154" w:rsidRDefault="004B1154" w:rsidP="001E0E38">
      <w:pPr>
        <w:spacing w:after="0"/>
        <w:rPr>
          <w:sz w:val="24"/>
          <w:szCs w:val="24"/>
        </w:rPr>
      </w:pPr>
    </w:p>
    <w:p w14:paraId="27C947D7" w14:textId="77777777" w:rsidR="004B1154" w:rsidRDefault="004B1154" w:rsidP="001E0E38">
      <w:pPr>
        <w:spacing w:after="0"/>
        <w:rPr>
          <w:sz w:val="28"/>
          <w:szCs w:val="28"/>
        </w:rPr>
      </w:pPr>
      <w:r w:rsidRPr="404479CB">
        <w:rPr>
          <w:sz w:val="24"/>
          <w:szCs w:val="24"/>
        </w:rPr>
        <w:t>-Hipótesis de Trabajo</w:t>
      </w:r>
    </w:p>
    <w:p w14:paraId="5DAB6C7B" w14:textId="77777777" w:rsidR="004B1154" w:rsidRDefault="004B1154" w:rsidP="001E0E38">
      <w:pPr>
        <w:spacing w:after="0"/>
        <w:rPr>
          <w:sz w:val="24"/>
          <w:szCs w:val="24"/>
        </w:rPr>
      </w:pPr>
    </w:p>
    <w:p w14:paraId="71EA105B" w14:textId="2C6E7BD4" w:rsidR="004B1154" w:rsidRDefault="004B1154" w:rsidP="001E0E38">
      <w:pPr>
        <w:spacing w:after="0"/>
        <w:rPr>
          <w:sz w:val="28"/>
          <w:szCs w:val="28"/>
        </w:rPr>
      </w:pPr>
      <w:r w:rsidRPr="404479CB">
        <w:rPr>
          <w:sz w:val="24"/>
          <w:szCs w:val="24"/>
        </w:rPr>
        <w:t>-Objetivos</w:t>
      </w:r>
    </w:p>
    <w:p w14:paraId="02EB378F" w14:textId="77777777" w:rsidR="004B1154" w:rsidRDefault="004B1154" w:rsidP="001E0E38">
      <w:pPr>
        <w:spacing w:after="0"/>
        <w:rPr>
          <w:sz w:val="24"/>
          <w:szCs w:val="24"/>
        </w:rPr>
      </w:pPr>
    </w:p>
    <w:p w14:paraId="29986961" w14:textId="51A404E5" w:rsidR="004B1154" w:rsidRDefault="001E0E38" w:rsidP="001E0E38">
      <w:pPr>
        <w:spacing w:after="0"/>
        <w:rPr>
          <w:sz w:val="28"/>
          <w:szCs w:val="28"/>
        </w:rPr>
      </w:pPr>
      <w:r>
        <w:rPr>
          <w:sz w:val="24"/>
          <w:szCs w:val="24"/>
        </w:rPr>
        <w:t>-</w:t>
      </w:r>
      <w:r w:rsidR="004B1154" w:rsidRPr="404479CB">
        <w:rPr>
          <w:sz w:val="24"/>
          <w:szCs w:val="24"/>
        </w:rPr>
        <w:t>Metodología</w:t>
      </w:r>
    </w:p>
    <w:p w14:paraId="6A05A809" w14:textId="77777777" w:rsidR="004B1154" w:rsidRDefault="004B1154" w:rsidP="001E0E38">
      <w:pPr>
        <w:spacing w:after="0"/>
        <w:rPr>
          <w:sz w:val="24"/>
          <w:szCs w:val="24"/>
        </w:rPr>
      </w:pPr>
    </w:p>
    <w:p w14:paraId="00BFB57A" w14:textId="295EDB4B" w:rsidR="004B1154" w:rsidRDefault="001E0E38" w:rsidP="001E0E38">
      <w:pPr>
        <w:spacing w:after="0"/>
        <w:rPr>
          <w:sz w:val="28"/>
          <w:szCs w:val="28"/>
        </w:rPr>
      </w:pPr>
      <w:r>
        <w:rPr>
          <w:sz w:val="24"/>
          <w:szCs w:val="24"/>
        </w:rPr>
        <w:t>-</w:t>
      </w:r>
      <w:r w:rsidR="004B1154" w:rsidRPr="404479CB">
        <w:rPr>
          <w:sz w:val="24"/>
          <w:szCs w:val="24"/>
        </w:rPr>
        <w:t>Medios y recursos disponibles</w:t>
      </w:r>
    </w:p>
    <w:p w14:paraId="5A39BBE3" w14:textId="77777777" w:rsidR="004B1154" w:rsidRDefault="004B1154" w:rsidP="001E0E38">
      <w:pPr>
        <w:spacing w:after="0"/>
        <w:rPr>
          <w:sz w:val="24"/>
          <w:szCs w:val="24"/>
        </w:rPr>
      </w:pPr>
    </w:p>
    <w:p w14:paraId="580B4663" w14:textId="6D245A04" w:rsidR="004B1154" w:rsidRDefault="001E0E38" w:rsidP="001E0E38">
      <w:pPr>
        <w:spacing w:after="0"/>
        <w:rPr>
          <w:sz w:val="28"/>
          <w:szCs w:val="28"/>
        </w:rPr>
      </w:pPr>
      <w:r>
        <w:rPr>
          <w:sz w:val="24"/>
          <w:szCs w:val="24"/>
        </w:rPr>
        <w:t>-</w:t>
      </w:r>
      <w:r w:rsidR="004B1154" w:rsidRPr="404479CB">
        <w:rPr>
          <w:sz w:val="24"/>
          <w:szCs w:val="24"/>
        </w:rPr>
        <w:t>Resultados esperados</w:t>
      </w:r>
    </w:p>
    <w:p w14:paraId="41C8F396" w14:textId="77777777" w:rsidR="004B1154" w:rsidRDefault="004B1154" w:rsidP="404479CB">
      <w:pPr>
        <w:rPr>
          <w:sz w:val="24"/>
          <w:szCs w:val="24"/>
        </w:rPr>
      </w:pPr>
    </w:p>
    <w:p w14:paraId="1EDBE47F" w14:textId="45A56ACF" w:rsidR="004B1154" w:rsidRDefault="004B1154" w:rsidP="404479CB">
      <w:pPr>
        <w:rPr>
          <w:b/>
          <w:bCs/>
          <w:sz w:val="24"/>
          <w:szCs w:val="24"/>
        </w:rPr>
      </w:pPr>
      <w:r w:rsidRPr="61F676C3">
        <w:rPr>
          <w:b/>
          <w:bCs/>
          <w:sz w:val="24"/>
          <w:szCs w:val="24"/>
        </w:rPr>
        <w:t>2- TRANSFERENCIA Y BENEFICIARIOS/AS</w:t>
      </w:r>
    </w:p>
    <w:p w14:paraId="1CD44C02" w14:textId="7A9B311B" w:rsidR="67966DE3" w:rsidRDefault="67966DE3" w:rsidP="61F676C3">
      <w:pPr>
        <w:spacing w:after="0"/>
        <w:rPr>
          <w:color w:val="000000" w:themeColor="text1"/>
          <w:sz w:val="24"/>
          <w:szCs w:val="24"/>
        </w:rPr>
      </w:pPr>
      <w:r w:rsidRPr="61F676C3">
        <w:rPr>
          <w:b/>
          <w:bCs/>
          <w:color w:val="000000" w:themeColor="text1"/>
          <w:sz w:val="24"/>
          <w:szCs w:val="24"/>
        </w:rPr>
        <w:t>3- RESPONSABILIDAD ETICA Y SOCIAL</w:t>
      </w:r>
    </w:p>
    <w:p w14:paraId="71A0E7EE" w14:textId="0445E762" w:rsidR="67966DE3" w:rsidRDefault="67966DE3" w:rsidP="61F676C3">
      <w:pPr>
        <w:jc w:val="both"/>
        <w:rPr>
          <w:color w:val="000000" w:themeColor="text1"/>
          <w:sz w:val="24"/>
          <w:szCs w:val="24"/>
        </w:rPr>
      </w:pPr>
      <w:r w:rsidRPr="61F676C3">
        <w:rPr>
          <w:color w:val="000000" w:themeColor="text1"/>
          <w:sz w:val="24"/>
          <w:szCs w:val="24"/>
        </w:rPr>
        <w:t>Deberán informar previsiones tomadas para evitar riesgos emergentes y garantizar el buen uso y manejo de la información.</w:t>
      </w:r>
    </w:p>
    <w:p w14:paraId="72E4C213" w14:textId="02D4B2C5" w:rsidR="67966DE3" w:rsidRDefault="67966DE3" w:rsidP="61F676C3">
      <w:pPr>
        <w:jc w:val="both"/>
        <w:rPr>
          <w:color w:val="000000" w:themeColor="text1"/>
          <w:sz w:val="24"/>
          <w:szCs w:val="24"/>
        </w:rPr>
      </w:pPr>
      <w:r w:rsidRPr="61F676C3">
        <w:rPr>
          <w:b/>
          <w:bCs/>
          <w:color w:val="000000" w:themeColor="text1"/>
          <w:sz w:val="24"/>
          <w:szCs w:val="24"/>
        </w:rPr>
        <w:t>¿La propuesta comprende alguno de los objetos y usos identificados en la investigación humana y/o animal? (marcar con una cruz la respuesta que corresponda)</w:t>
      </w:r>
    </w:p>
    <w:p w14:paraId="398EF039" w14:textId="27BA20B2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Estudios farmacológicos y tecnológicos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78EBB86A" wp14:editId="210B7287">
            <wp:extent cx="314325" cy="295275"/>
            <wp:effectExtent l="0" t="0" r="0" b="0"/>
            <wp:docPr id="824623191" name="Imagen 824623191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1FD871EA" wp14:editId="690356B9">
            <wp:extent cx="314325" cy="295275"/>
            <wp:effectExtent l="0" t="0" r="0" b="0"/>
            <wp:docPr id="757607384" name="Imagen 757607384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6B5D08E7" w14:textId="5B18CBC5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Estudios clínicos, quirúrgicos y básicos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4CA36D37" wp14:editId="7DABD77E">
            <wp:extent cx="314325" cy="295275"/>
            <wp:effectExtent l="0" t="0" r="0" b="0"/>
            <wp:docPr id="1563876383" name="Imagen 1563876383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603E8820" wp14:editId="337CCBFE">
            <wp:extent cx="314325" cy="295275"/>
            <wp:effectExtent l="0" t="0" r="0" b="0"/>
            <wp:docPr id="1732737966" name="Imagen 1732737966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7FF64707" w14:textId="2DB03064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lastRenderedPageBreak/>
        <w:t>Estudios epidemiológicos y/o sociales y/o psicológicos</w:t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60C50F26" wp14:editId="051CB32F">
            <wp:extent cx="314325" cy="295275"/>
            <wp:effectExtent l="0" t="0" r="0" b="0"/>
            <wp:docPr id="513683318" name="Imagen 51368331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03CC6F80" wp14:editId="2122F45F">
            <wp:extent cx="314325" cy="295275"/>
            <wp:effectExtent l="0" t="0" r="0" b="0"/>
            <wp:docPr id="602227142" name="Imagen 602227142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1A74D3DE" w14:textId="6BFE24DF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Uso de equipamiento médico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4C06E5BC" wp14:editId="37725C68">
            <wp:extent cx="314325" cy="295275"/>
            <wp:effectExtent l="0" t="0" r="0" b="0"/>
            <wp:docPr id="296741268" name="Imagen 29674126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67CF40F3" wp14:editId="4AAE0541">
            <wp:extent cx="314325" cy="295275"/>
            <wp:effectExtent l="0" t="0" r="0" b="0"/>
            <wp:docPr id="1793546110" name="Imagen 1793546110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2174318E" w14:textId="0A829D42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Uso de equipamiento de diagnóstico por imágenes y de radiación</w:t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344EFB04" wp14:editId="5C600CB4">
            <wp:extent cx="314325" cy="295275"/>
            <wp:effectExtent l="0" t="0" r="0" b="0"/>
            <wp:docPr id="1745788515" name="Imagen 1745788515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340FC11D" wp14:editId="793C5F72">
            <wp:extent cx="314325" cy="295275"/>
            <wp:effectExtent l="0" t="0" r="0" b="0"/>
            <wp:docPr id="682762259" name="Imagen 682762259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49D5A746" w14:textId="004F463A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Uso de historias clínicas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610B33B7" wp14:editId="0A38019E">
            <wp:extent cx="314325" cy="295275"/>
            <wp:effectExtent l="0" t="0" r="0" b="0"/>
            <wp:docPr id="1306886168" name="Imagen 130688616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783ADCC1" wp14:editId="651B04A3">
            <wp:extent cx="314325" cy="295275"/>
            <wp:effectExtent l="0" t="0" r="0" b="0"/>
            <wp:docPr id="2083457493" name="Imagen 2083457493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7B8B17BD" w14:textId="78908428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Uso de muestras biológicas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2D948217" wp14:editId="6A7BBDB0">
            <wp:extent cx="314325" cy="295275"/>
            <wp:effectExtent l="0" t="0" r="0" b="0"/>
            <wp:docPr id="2003819811" name="Imagen 2003819811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3006EA69" wp14:editId="5D2100DA">
            <wp:extent cx="314325" cy="295275"/>
            <wp:effectExtent l="0" t="0" r="0" b="0"/>
            <wp:docPr id="1567169168" name="Imagen 156716916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4B7EBC82" w14:textId="47EF9202" w:rsidR="67966DE3" w:rsidRDefault="67966DE3" w:rsidP="61F676C3">
      <w:pPr>
        <w:jc w:val="both"/>
        <w:rPr>
          <w:color w:val="000000" w:themeColor="text1"/>
          <w:sz w:val="20"/>
          <w:szCs w:val="20"/>
        </w:rPr>
      </w:pPr>
    </w:p>
    <w:p w14:paraId="7285F2A2" w14:textId="19321945" w:rsidR="67966DE3" w:rsidRDefault="67966DE3" w:rsidP="61F676C3">
      <w:pPr>
        <w:jc w:val="both"/>
        <w:rPr>
          <w:color w:val="000000" w:themeColor="text1"/>
          <w:sz w:val="24"/>
          <w:szCs w:val="24"/>
        </w:rPr>
      </w:pPr>
      <w:r w:rsidRPr="61F676C3">
        <w:rPr>
          <w:b/>
          <w:bCs/>
          <w:color w:val="000000" w:themeColor="text1"/>
          <w:sz w:val="24"/>
          <w:szCs w:val="24"/>
        </w:rPr>
        <w:t xml:space="preserve">Si alguna de las respuestas anteriores es SI, indique: </w:t>
      </w:r>
    </w:p>
    <w:p w14:paraId="519BC5E8" w14:textId="629B9769" w:rsidR="67966DE3" w:rsidRDefault="67966DE3" w:rsidP="61F676C3">
      <w:pPr>
        <w:jc w:val="both"/>
        <w:rPr>
          <w:color w:val="000000" w:themeColor="text1"/>
          <w:sz w:val="20"/>
          <w:szCs w:val="20"/>
          <w:lang w:val="es-ES"/>
        </w:rPr>
      </w:pPr>
      <w:r w:rsidRPr="61F676C3">
        <w:rPr>
          <w:color w:val="000000" w:themeColor="text1"/>
          <w:sz w:val="24"/>
          <w:szCs w:val="24"/>
        </w:rPr>
        <w:t>Si dispone de constancia o número de expediente con inicio de trámite en un comité de ética o de una CICUAL (Comisión Institucional para el Cuidado y Uso de Animales de Laboratorio) acerca del plan de investigación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F676C3">
        <w:rPr>
          <w:color w:val="000000" w:themeColor="text1"/>
        </w:rPr>
        <w:t xml:space="preserve"> </w:t>
      </w:r>
      <w:r>
        <w:rPr>
          <w:noProof/>
          <w:lang w:eastAsia="es-AR"/>
        </w:rPr>
        <w:drawing>
          <wp:inline distT="0" distB="0" distL="0" distR="0" wp14:anchorId="28F79713" wp14:editId="359080AA">
            <wp:extent cx="314325" cy="295275"/>
            <wp:effectExtent l="0" t="0" r="0" b="0"/>
            <wp:docPr id="47610617" name="Imagen 47610617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2BB8E5C3" wp14:editId="12607EF5">
            <wp:extent cx="314325" cy="295275"/>
            <wp:effectExtent l="0" t="0" r="0" b="0"/>
            <wp:docPr id="1673105054" name="Imagen 1673105054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3014B996" w14:textId="705C3E89" w:rsidR="67966DE3" w:rsidRDefault="67966DE3" w:rsidP="61F676C3">
      <w:pPr>
        <w:jc w:val="both"/>
        <w:rPr>
          <w:color w:val="000000" w:themeColor="text1"/>
          <w:sz w:val="24"/>
          <w:szCs w:val="24"/>
          <w:lang w:val="es-ES"/>
        </w:rPr>
      </w:pPr>
      <w:r w:rsidRPr="61F676C3">
        <w:rPr>
          <w:color w:val="000000" w:themeColor="text1"/>
          <w:sz w:val="24"/>
          <w:szCs w:val="24"/>
        </w:rPr>
        <w:t>(En caso corresponder debe adjuntar en SIGEVA el comprobante</w:t>
      </w:r>
      <w:r w:rsidR="001E0E38">
        <w:rPr>
          <w:color w:val="000000" w:themeColor="text1"/>
          <w:sz w:val="24"/>
          <w:szCs w:val="24"/>
        </w:rPr>
        <w:t xml:space="preserve"> “Otros documentos”</w:t>
      </w:r>
      <w:r w:rsidRPr="61F676C3">
        <w:rPr>
          <w:color w:val="000000" w:themeColor="text1"/>
          <w:sz w:val="24"/>
          <w:szCs w:val="24"/>
        </w:rPr>
        <w:t>)</w:t>
      </w:r>
    </w:p>
    <w:p w14:paraId="635DC574" w14:textId="11BE55EA" w:rsidR="61F676C3" w:rsidRDefault="61F676C3" w:rsidP="61F676C3">
      <w:pPr>
        <w:rPr>
          <w:b/>
          <w:bCs/>
          <w:sz w:val="24"/>
          <w:szCs w:val="24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003"/>
        <w:gridCol w:w="2050"/>
        <w:gridCol w:w="1858"/>
      </w:tblGrid>
      <w:tr w:rsidR="00977600" w:rsidRPr="00977600" w14:paraId="651A3A4A" w14:textId="77777777" w:rsidTr="61F676C3">
        <w:trPr>
          <w:trHeight w:val="245"/>
        </w:trPr>
        <w:tc>
          <w:tcPr>
            <w:tcW w:w="9214" w:type="dxa"/>
            <w:gridSpan w:val="4"/>
          </w:tcPr>
          <w:p w14:paraId="4288A016" w14:textId="0F96FC63" w:rsidR="00977600" w:rsidRPr="00977600" w:rsidRDefault="67966DE3" w:rsidP="404479CB">
            <w:pPr>
              <w:rPr>
                <w:b/>
                <w:bCs/>
                <w:sz w:val="24"/>
                <w:szCs w:val="24"/>
              </w:rPr>
            </w:pPr>
            <w:r w:rsidRPr="61F676C3">
              <w:rPr>
                <w:b/>
                <w:bCs/>
                <w:sz w:val="24"/>
                <w:szCs w:val="24"/>
              </w:rPr>
              <w:t>4</w:t>
            </w:r>
            <w:r w:rsidR="4AF52371" w:rsidRPr="61F676C3">
              <w:rPr>
                <w:b/>
                <w:bCs/>
                <w:sz w:val="24"/>
                <w:szCs w:val="24"/>
              </w:rPr>
              <w:t>-FORMACIÓN DE RECURSOS HUMANOS</w:t>
            </w:r>
            <w:r w:rsidR="00702883">
              <w:rPr>
                <w:b/>
                <w:bCs/>
                <w:sz w:val="24"/>
                <w:szCs w:val="24"/>
              </w:rPr>
              <w:br/>
            </w:r>
            <w:r w:rsidR="00702883">
              <w:rPr>
                <w:b/>
              </w:rPr>
              <w:t>(La dedicación de investigación para este proyecto deberá informarse como porcentaje, donde el 100% corresponde a 20 horas semanales)</w:t>
            </w:r>
          </w:p>
        </w:tc>
      </w:tr>
      <w:tr w:rsidR="00977600" w:rsidRPr="00977600" w14:paraId="4642A9B5" w14:textId="77777777" w:rsidTr="61F676C3">
        <w:trPr>
          <w:trHeight w:val="245"/>
        </w:trPr>
        <w:tc>
          <w:tcPr>
            <w:tcW w:w="2303" w:type="dxa"/>
            <w:vMerge w:val="restart"/>
            <w:vAlign w:val="center"/>
          </w:tcPr>
          <w:p w14:paraId="6138FE4D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INVESTIGADORES/AS</w:t>
            </w:r>
          </w:p>
          <w:p w14:paraId="7BE4389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EN FORMACION</w:t>
            </w:r>
          </w:p>
        </w:tc>
        <w:tc>
          <w:tcPr>
            <w:tcW w:w="3003" w:type="dxa"/>
          </w:tcPr>
          <w:p w14:paraId="4AF2A287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APELLIDO Y NOMBRES</w:t>
            </w:r>
          </w:p>
        </w:tc>
        <w:tc>
          <w:tcPr>
            <w:tcW w:w="2050" w:type="dxa"/>
          </w:tcPr>
          <w:p w14:paraId="562451A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 xml:space="preserve">CARGO </w:t>
            </w:r>
          </w:p>
        </w:tc>
        <w:tc>
          <w:tcPr>
            <w:tcW w:w="1858" w:type="dxa"/>
          </w:tcPr>
          <w:p w14:paraId="13BED7A3" w14:textId="079E8FB2" w:rsidR="00977600" w:rsidRPr="00977600" w:rsidRDefault="00702883" w:rsidP="00977600">
            <w:pPr>
              <w:rPr>
                <w:b/>
              </w:rPr>
            </w:pPr>
            <w:r>
              <w:rPr>
                <w:b/>
              </w:rPr>
              <w:t>DEDICACIÓN</w:t>
            </w:r>
          </w:p>
        </w:tc>
      </w:tr>
      <w:tr w:rsidR="00977600" w:rsidRPr="00977600" w14:paraId="0D0B940D" w14:textId="77777777" w:rsidTr="61F676C3">
        <w:trPr>
          <w:trHeight w:val="245"/>
        </w:trPr>
        <w:tc>
          <w:tcPr>
            <w:tcW w:w="2303" w:type="dxa"/>
            <w:vMerge/>
          </w:tcPr>
          <w:p w14:paraId="0E27B00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0061E4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4EAFD9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B94D5A5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DEEC669" w14:textId="77777777" w:rsidTr="61F676C3">
        <w:trPr>
          <w:trHeight w:val="245"/>
        </w:trPr>
        <w:tc>
          <w:tcPr>
            <w:tcW w:w="2303" w:type="dxa"/>
            <w:vMerge/>
          </w:tcPr>
          <w:p w14:paraId="3656B9A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45FB081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049F31C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53128261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2486C05" w14:textId="77777777" w:rsidTr="61F676C3">
        <w:trPr>
          <w:trHeight w:val="245"/>
        </w:trPr>
        <w:tc>
          <w:tcPr>
            <w:tcW w:w="2303" w:type="dxa"/>
            <w:vMerge/>
          </w:tcPr>
          <w:p w14:paraId="4101652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4B99056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299C43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DDBEF00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461D779" w14:textId="77777777" w:rsidTr="61F676C3">
        <w:trPr>
          <w:trHeight w:val="245"/>
        </w:trPr>
        <w:tc>
          <w:tcPr>
            <w:tcW w:w="2303" w:type="dxa"/>
            <w:vMerge/>
          </w:tcPr>
          <w:p w14:paraId="3CF2D8B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0FB7827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FC3994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562CB0E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4CE0A41" w14:textId="77777777" w:rsidTr="61F676C3">
        <w:trPr>
          <w:trHeight w:val="245"/>
        </w:trPr>
        <w:tc>
          <w:tcPr>
            <w:tcW w:w="2303" w:type="dxa"/>
            <w:vMerge/>
          </w:tcPr>
          <w:p w14:paraId="62EBF3C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D98A12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946DB8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5997CC1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513CA3C" w14:textId="77777777" w:rsidTr="61F676C3">
        <w:trPr>
          <w:trHeight w:val="245"/>
        </w:trPr>
        <w:tc>
          <w:tcPr>
            <w:tcW w:w="2303" w:type="dxa"/>
            <w:vMerge w:val="restart"/>
            <w:vAlign w:val="center"/>
          </w:tcPr>
          <w:p w14:paraId="438AB76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lastRenderedPageBreak/>
              <w:t>TESISTAS DE POSGRADO</w:t>
            </w:r>
          </w:p>
        </w:tc>
        <w:tc>
          <w:tcPr>
            <w:tcW w:w="3003" w:type="dxa"/>
          </w:tcPr>
          <w:p w14:paraId="110FFD3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B69937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FE9F23F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F72F646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08CE6F9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1CDCEA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BB9E253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3DE523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2E56223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07547A0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5043CB0F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0745931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6537F28F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5271D4F" w14:textId="77777777" w:rsidTr="61F676C3">
        <w:trPr>
          <w:trHeight w:val="245"/>
        </w:trPr>
        <w:tc>
          <w:tcPr>
            <w:tcW w:w="2303" w:type="dxa"/>
            <w:vMerge w:val="restart"/>
            <w:vAlign w:val="center"/>
          </w:tcPr>
          <w:p w14:paraId="0D82FDDB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BECARIOS/AS DE GRADO/Y POSGRADO</w:t>
            </w:r>
          </w:p>
        </w:tc>
        <w:tc>
          <w:tcPr>
            <w:tcW w:w="3003" w:type="dxa"/>
          </w:tcPr>
          <w:p w14:paraId="6DFB9E20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70DF9E5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4E871B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44A5D23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738610E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37805D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63F29E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B7B4B86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A0FF5F2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5630AD6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182907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BA226A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17AD93B2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046D02FA" w14:textId="77777777" w:rsidTr="61F676C3">
        <w:trPr>
          <w:trHeight w:val="245"/>
        </w:trPr>
        <w:tc>
          <w:tcPr>
            <w:tcW w:w="2303" w:type="dxa"/>
            <w:vMerge w:val="restart"/>
            <w:vAlign w:val="center"/>
          </w:tcPr>
          <w:p w14:paraId="17FC2D7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GRADUADOS/AS</w:t>
            </w:r>
          </w:p>
        </w:tc>
        <w:tc>
          <w:tcPr>
            <w:tcW w:w="3003" w:type="dxa"/>
          </w:tcPr>
          <w:p w14:paraId="0DE4B5B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6204FF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DBF0D7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B62F1B3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02F2C34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80A4E5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921983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96FEF7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7194DBDC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769D0D3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54CD245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1231BE6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36FEB5B0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22EEDD06" w14:textId="77777777" w:rsidTr="61F676C3">
        <w:trPr>
          <w:trHeight w:val="245"/>
        </w:trPr>
        <w:tc>
          <w:tcPr>
            <w:tcW w:w="2303" w:type="dxa"/>
            <w:vMerge w:val="restart"/>
            <w:vAlign w:val="center"/>
          </w:tcPr>
          <w:p w14:paraId="521091B4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ALUMNOS/AS DE GRADO</w:t>
            </w:r>
          </w:p>
        </w:tc>
        <w:tc>
          <w:tcPr>
            <w:tcW w:w="3003" w:type="dxa"/>
          </w:tcPr>
          <w:p w14:paraId="30D7AA6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7196D06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4FF1C98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D072C0D" w14:textId="77777777" w:rsidTr="61F676C3">
        <w:trPr>
          <w:trHeight w:val="245"/>
        </w:trPr>
        <w:tc>
          <w:tcPr>
            <w:tcW w:w="2303" w:type="dxa"/>
            <w:vMerge/>
          </w:tcPr>
          <w:p w14:paraId="48A2191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BD18F9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38601F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F3CABC7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B08B5D1" w14:textId="77777777" w:rsidTr="61F676C3">
        <w:trPr>
          <w:trHeight w:val="245"/>
        </w:trPr>
        <w:tc>
          <w:tcPr>
            <w:tcW w:w="2303" w:type="dxa"/>
            <w:vMerge/>
          </w:tcPr>
          <w:p w14:paraId="16DEB4A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0AD9C6F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4B1F511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65F9C3DC" w14:textId="77777777" w:rsidR="00977600" w:rsidRPr="00977600" w:rsidRDefault="00977600" w:rsidP="00977600">
            <w:pPr>
              <w:rPr>
                <w:b/>
              </w:rPr>
            </w:pPr>
          </w:p>
        </w:tc>
      </w:tr>
    </w:tbl>
    <w:p w14:paraId="5023141B" w14:textId="77777777" w:rsidR="004B1154" w:rsidRDefault="004B1154" w:rsidP="004B1154"/>
    <w:p w14:paraId="6D241D3C" w14:textId="48B49795" w:rsidR="004B1154" w:rsidRPr="00BE23F5" w:rsidRDefault="2A1AA2A8" w:rsidP="61F676C3">
      <w:pPr>
        <w:rPr>
          <w:b/>
          <w:bCs/>
          <w:sz w:val="24"/>
          <w:szCs w:val="24"/>
        </w:rPr>
      </w:pPr>
      <w:r w:rsidRPr="61F676C3">
        <w:rPr>
          <w:b/>
          <w:bCs/>
        </w:rPr>
        <w:t>5</w:t>
      </w:r>
      <w:r w:rsidR="004B1154" w:rsidRPr="61F676C3">
        <w:rPr>
          <w:b/>
          <w:bCs/>
          <w:sz w:val="24"/>
          <w:szCs w:val="24"/>
        </w:rPr>
        <w:t>-EQUIPAMIENTO NECESARIO PARA EL PROYECTO</w:t>
      </w:r>
    </w:p>
    <w:p w14:paraId="36B19A73" w14:textId="4F460780" w:rsidR="004B1154" w:rsidRDefault="004B1154" w:rsidP="61F676C3">
      <w:pPr>
        <w:rPr>
          <w:sz w:val="28"/>
          <w:szCs w:val="28"/>
        </w:rPr>
      </w:pPr>
      <w:r w:rsidRPr="61F676C3">
        <w:rPr>
          <w:sz w:val="24"/>
          <w:szCs w:val="24"/>
        </w:rPr>
        <w:t>-</w:t>
      </w:r>
      <w:r>
        <w:tab/>
      </w:r>
      <w:r w:rsidRPr="61F676C3">
        <w:rPr>
          <w:sz w:val="24"/>
          <w:szCs w:val="24"/>
        </w:rPr>
        <w:t xml:space="preserve">Disponible en la Unidad </w:t>
      </w:r>
      <w:r w:rsidR="6C50E4FC" w:rsidRPr="61F676C3">
        <w:rPr>
          <w:sz w:val="24"/>
          <w:szCs w:val="24"/>
        </w:rPr>
        <w:t>Académica</w:t>
      </w:r>
    </w:p>
    <w:p w14:paraId="7EB6883A" w14:textId="77777777" w:rsidR="004B1154" w:rsidRDefault="004B1154" w:rsidP="61F676C3">
      <w:pPr>
        <w:rPr>
          <w:sz w:val="28"/>
          <w:szCs w:val="28"/>
        </w:rPr>
      </w:pPr>
      <w:r w:rsidRPr="61F676C3">
        <w:rPr>
          <w:sz w:val="24"/>
          <w:szCs w:val="24"/>
        </w:rPr>
        <w:t>-</w:t>
      </w:r>
      <w:r>
        <w:tab/>
      </w:r>
      <w:r w:rsidRPr="61F676C3">
        <w:rPr>
          <w:sz w:val="24"/>
          <w:szCs w:val="24"/>
        </w:rPr>
        <w:t>Solicitado para este proyecto</w:t>
      </w:r>
    </w:p>
    <w:p w14:paraId="78F3A0A2" w14:textId="04B44BAB" w:rsidR="004B1154" w:rsidRPr="00BE23F5" w:rsidRDefault="22293740" w:rsidP="61F676C3">
      <w:pPr>
        <w:rPr>
          <w:b/>
          <w:bCs/>
          <w:sz w:val="24"/>
          <w:szCs w:val="24"/>
        </w:rPr>
      </w:pPr>
      <w:r w:rsidRPr="61F676C3">
        <w:rPr>
          <w:b/>
          <w:bCs/>
          <w:sz w:val="24"/>
          <w:szCs w:val="24"/>
        </w:rPr>
        <w:t>6</w:t>
      </w:r>
      <w:r w:rsidR="004B1154" w:rsidRPr="61F676C3">
        <w:rPr>
          <w:b/>
          <w:bCs/>
          <w:sz w:val="24"/>
          <w:szCs w:val="24"/>
        </w:rPr>
        <w:t>-VINCULACIÓN CON INSTITUCIONES PÚBLICO/PRIVADAS (si corresponde)</w:t>
      </w:r>
    </w:p>
    <w:p w14:paraId="02A02CA5" w14:textId="77777777" w:rsidR="004B1154" w:rsidRDefault="004B1154" w:rsidP="61F676C3">
      <w:pPr>
        <w:rPr>
          <w:sz w:val="28"/>
          <w:szCs w:val="28"/>
        </w:rPr>
      </w:pPr>
      <w:r w:rsidRPr="61F676C3">
        <w:rPr>
          <w:sz w:val="24"/>
          <w:szCs w:val="24"/>
        </w:rPr>
        <w:t>-Impacto e innovación en el sector productivo de la región</w:t>
      </w:r>
    </w:p>
    <w:p w14:paraId="0CDBBEF6" w14:textId="77777777" w:rsidR="004B1154" w:rsidRDefault="004B1154" w:rsidP="61F676C3">
      <w:pPr>
        <w:rPr>
          <w:sz w:val="28"/>
          <w:szCs w:val="28"/>
        </w:rPr>
      </w:pPr>
      <w:r w:rsidRPr="61F676C3">
        <w:rPr>
          <w:sz w:val="24"/>
          <w:szCs w:val="24"/>
        </w:rPr>
        <w:t xml:space="preserve">-Participación con otras instituciones público-privadas </w:t>
      </w:r>
    </w:p>
    <w:p w14:paraId="1181350B" w14:textId="77777777" w:rsidR="004B1154" w:rsidRDefault="004B1154" w:rsidP="61F676C3">
      <w:pPr>
        <w:rPr>
          <w:sz w:val="28"/>
          <w:szCs w:val="28"/>
        </w:rPr>
      </w:pPr>
      <w:r w:rsidRPr="61F676C3">
        <w:rPr>
          <w:sz w:val="24"/>
          <w:szCs w:val="24"/>
        </w:rPr>
        <w:t>-Financiamiento externo</w:t>
      </w:r>
    </w:p>
    <w:p w14:paraId="3041E394" w14:textId="77777777" w:rsidR="00BF4905" w:rsidRDefault="00BF4905" w:rsidP="61F676C3">
      <w:pPr>
        <w:rPr>
          <w:sz w:val="24"/>
          <w:szCs w:val="24"/>
        </w:rPr>
      </w:pPr>
    </w:p>
    <w:p w14:paraId="722B00AE" w14:textId="77777777" w:rsidR="00BF4905" w:rsidRDefault="00BF4905" w:rsidP="61F676C3">
      <w:pPr>
        <w:rPr>
          <w:sz w:val="24"/>
          <w:szCs w:val="24"/>
        </w:rPr>
        <w:sectPr w:rsidR="00BF4905" w:rsidSect="00C27B95">
          <w:headerReference w:type="default" r:id="rId13"/>
          <w:footerReference w:type="default" r:id="rId14"/>
          <w:pgSz w:w="12240" w:h="15840"/>
          <w:pgMar w:top="2127" w:right="1701" w:bottom="1417" w:left="1701" w:header="708" w:footer="708" w:gutter="0"/>
          <w:pgNumType w:start="1"/>
          <w:cols w:space="720"/>
        </w:sectPr>
      </w:pPr>
    </w:p>
    <w:p w14:paraId="42C6D796" w14:textId="77777777" w:rsidR="00BF4905" w:rsidRDefault="00BF4905" w:rsidP="00A57A08">
      <w:pPr>
        <w:ind w:right="3932"/>
        <w:rPr>
          <w:b/>
        </w:rPr>
      </w:pPr>
    </w:p>
    <w:p w14:paraId="6E8D603C" w14:textId="709907A0" w:rsidR="00BF4905" w:rsidRDefault="0A5601CF" w:rsidP="61F676C3">
      <w:pPr>
        <w:ind w:right="3932"/>
        <w:rPr>
          <w:b/>
          <w:bCs/>
          <w:sz w:val="24"/>
          <w:szCs w:val="24"/>
        </w:rPr>
      </w:pPr>
      <w:r w:rsidRPr="61F676C3">
        <w:rPr>
          <w:b/>
          <w:bCs/>
          <w:sz w:val="24"/>
          <w:szCs w:val="24"/>
        </w:rPr>
        <w:t>7</w:t>
      </w:r>
      <w:r w:rsidR="00BF4905" w:rsidRPr="61F676C3">
        <w:rPr>
          <w:b/>
          <w:bCs/>
          <w:sz w:val="24"/>
          <w:szCs w:val="24"/>
        </w:rPr>
        <w:t>- CRONOGRAMA DE ACTIVIDADES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61F676C3" w14:paraId="24218153" w14:textId="77777777" w:rsidTr="61F676C3">
        <w:trPr>
          <w:trHeight w:val="300"/>
        </w:trPr>
        <w:tc>
          <w:tcPr>
            <w:tcW w:w="226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111BF789" w14:textId="72EC5F94" w:rsidR="61F676C3" w:rsidRDefault="61F676C3" w:rsidP="61F676C3">
            <w:pPr>
              <w:pStyle w:val="Sinespaciado"/>
              <w:jc w:val="center"/>
              <w:rPr>
                <w:color w:val="000000" w:themeColor="text1"/>
              </w:rPr>
            </w:pPr>
            <w:r w:rsidRPr="61F676C3">
              <w:rPr>
                <w:b/>
                <w:bCs/>
                <w:color w:val="000000" w:themeColor="text1"/>
              </w:rPr>
              <w:t>ACTIVIDADES</w:t>
            </w:r>
          </w:p>
        </w:tc>
        <w:tc>
          <w:tcPr>
            <w:tcW w:w="10896" w:type="dxa"/>
            <w:gridSpan w:val="24"/>
            <w:tcMar>
              <w:left w:w="105" w:type="dxa"/>
              <w:right w:w="105" w:type="dxa"/>
            </w:tcMar>
            <w:vAlign w:val="center"/>
          </w:tcPr>
          <w:p w14:paraId="4A2A32D9" w14:textId="71EEBA96" w:rsidR="61F676C3" w:rsidRDefault="61F676C3" w:rsidP="61F676C3">
            <w:pPr>
              <w:spacing w:after="200" w:line="276" w:lineRule="auto"/>
              <w:ind w:right="3932"/>
              <w:jc w:val="center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TIEMPO EN MESES</w:t>
            </w:r>
          </w:p>
        </w:tc>
      </w:tr>
      <w:tr w:rsidR="61F676C3" w14:paraId="2FFD9EFC" w14:textId="77777777" w:rsidTr="61F676C3">
        <w:trPr>
          <w:trHeight w:val="300"/>
        </w:trPr>
        <w:tc>
          <w:tcPr>
            <w:tcW w:w="2260" w:type="dxa"/>
            <w:vMerge/>
            <w:vAlign w:val="center"/>
          </w:tcPr>
          <w:p w14:paraId="5FA776FF" w14:textId="77777777" w:rsidR="00387080" w:rsidRDefault="00387080"/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CED2FF4" w14:textId="6B0A2708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6EF4126" w14:textId="15C4061B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52F5CDF" w14:textId="460AAF2E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CA7A23A" w14:textId="63707346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A00CEB5" w14:textId="56F5AD18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17FCC0E" w14:textId="264BCAA7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43FFDAB" w14:textId="3B09DC59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86B6AA0" w14:textId="3BB17E2E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0E78546" w14:textId="52998405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D2F46F7" w14:textId="7FFC538F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1A0F7A2" w14:textId="370D81ED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D20C315" w14:textId="5B94DD10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3CA816F" w14:textId="4683105F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5BF98F2" w14:textId="684D5419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286B090" w14:textId="24FA2C93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76EA4D1" w14:textId="64F13727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239EC36" w14:textId="10EA6C89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715C549" w14:textId="1322EDB2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9951393" w14:textId="1080631D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205C4C9" w14:textId="12600B3B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E93053B" w14:textId="7AC2A0D8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7217D6E" w14:textId="0372ED3A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317846F" w14:textId="5C4659E0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A63A584" w14:textId="7E729219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</w:tr>
      <w:tr w:rsidR="61F676C3" w14:paraId="0B8DF201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6CBCFCF6" w14:textId="6EC1698A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A3CFA09" w14:textId="72BC24E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8F44C5C" w14:textId="44CB8A6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D68792D" w14:textId="7361BD3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F558BFE" w14:textId="2AC2F60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105BA9A" w14:textId="4F8CF9C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B2106F8" w14:textId="1939D90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80B1E93" w14:textId="6092488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6A279D0" w14:textId="7BCFBDD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D591498" w14:textId="01809D2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D2A5A3A" w14:textId="1484DFA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E97EACD" w14:textId="338BD70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18806B3" w14:textId="7313A46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94ECBD3" w14:textId="2A59F10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8E8AA6" w14:textId="1859CAE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8C3306D" w14:textId="486CD9B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7931F4B" w14:textId="6466E8C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A4E07D6" w14:textId="7A5649D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3DA04F3" w14:textId="4AAED5D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0F4ED5E" w14:textId="120FE1E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C0C736B" w14:textId="0C83B5F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0BB4F0" w14:textId="7C3C960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4DB187E" w14:textId="0DB506B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0D90717" w14:textId="1B627D4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1FB3EDC" w14:textId="6BADBBB9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7DE3B2B3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2E1992C8" w14:textId="1E0A324D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5197A24" w14:textId="5E98160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076BC6E" w14:textId="0F284F3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E2DEA73" w14:textId="4A66C84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DA7785B" w14:textId="57B57ED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DD8870" w14:textId="5E28134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825BFB3" w14:textId="1D88692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B99431D" w14:textId="1FA1576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F2D671C" w14:textId="1DAC6CC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14A1A4C" w14:textId="28DA1E4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907F536" w14:textId="7FC9D24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A92CF6F" w14:textId="5CD7D47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40F9409" w14:textId="3DDAAA1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EEDEA7" w14:textId="51ABF6A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1FA6C58" w14:textId="1B91A1B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F2786A1" w14:textId="243AF88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186A784" w14:textId="73E0418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E570AC8" w14:textId="6897217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4F8CA15" w14:textId="284440F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41EBDF" w14:textId="09BBAE6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F1B49E" w14:textId="0D6DDEF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F678520" w14:textId="543B564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A8ED3B3" w14:textId="4E11487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DFD89D0" w14:textId="4BE5882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86E58C0" w14:textId="0B50ACB0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77A6EF03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25C85AE1" w14:textId="3F515AD3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7EF50AD" w14:textId="5D0D0BE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BC3F3BA" w14:textId="3523ABA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A1F06AF" w14:textId="05F8D5A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A05D9E6" w14:textId="31A70E5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BBE8814" w14:textId="70BDD01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F98FC8B" w14:textId="44F709B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A43724E" w14:textId="1F459E6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A8890AD" w14:textId="48AE817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9CD268A" w14:textId="209A6BF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22422CF" w14:textId="1E3E70A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CFBE77F" w14:textId="381AB0C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9721E0C" w14:textId="6A269BE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D341986" w14:textId="1C48956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60BC6F9" w14:textId="7604E3A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2D5775B" w14:textId="0BD1C91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CD47866" w14:textId="129D557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208D1D0" w14:textId="260AB1C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94CEE92" w14:textId="5FA7A07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6B9B276" w14:textId="06D649F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53296E2" w14:textId="39A8D17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52F4D68" w14:textId="3ED74BB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2BD7550" w14:textId="16E5828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F68641F" w14:textId="1B2A678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FDE8CB2" w14:textId="11827D2C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36909E7A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2367DCBF" w14:textId="5BA39EEA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3A4C4F9" w14:textId="3C65F66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D95320F" w14:textId="0AB750E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4192764" w14:textId="05D70A2B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378A2F1" w14:textId="0B3BCEA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F82F3BA" w14:textId="2AE5742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BDBE96B" w14:textId="25E84B1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6067897" w14:textId="70FFC1B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0F33ACD" w14:textId="3A156AD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A0DD9F5" w14:textId="1E9BCE4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2E11474" w14:textId="1EB70BD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02606D0" w14:textId="6B08E12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6F8AA6E" w14:textId="0D1ACFF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E0D8065" w14:textId="4E9D090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760C167" w14:textId="4FABCBD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B82F73D" w14:textId="06A3BD1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3A7B2DE" w14:textId="7BBF7E1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ED9D001" w14:textId="6A047F4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F9E2311" w14:textId="7E61A83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88CBF37" w14:textId="00C3C18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C347C5" w14:textId="70FE793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74B7E49" w14:textId="26F42C0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20839EB" w14:textId="1ED1533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C894B1" w14:textId="55988B5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4FDEED" w14:textId="41ED9B77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713D2B60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7E606936" w14:textId="7638B752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EDC9EA3" w14:textId="305A85E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A630085" w14:textId="48D6A3B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D947BE5" w14:textId="0CC455A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050528D" w14:textId="441F9EF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923F320" w14:textId="1C4A039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BE4ADF8" w14:textId="25C1BF6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0CEA33C" w14:textId="32F5315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D81023B" w14:textId="7600F9F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EBA959" w14:textId="3EFB181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CC64B83" w14:textId="592650D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1D9281" w14:textId="34AE7BB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F2B2275" w14:textId="519E4F4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98FE72C" w14:textId="0170CC3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1105A98" w14:textId="009D684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09059C6" w14:textId="69D1623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7EF3F56" w14:textId="1BA873B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CF3F95F" w14:textId="023E902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0A66FAA" w14:textId="38FE075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315FF07" w14:textId="5B07C28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D7D61E3" w14:textId="078B4F2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3617A65" w14:textId="47A315D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92A6B3F" w14:textId="00BDF51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B10ACE" w14:textId="623B527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A46C7FD" w14:textId="4E65EED4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42671B0C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70DCA98B" w14:textId="09899D05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89DE835" w14:textId="7CD381B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1E4624F" w14:textId="5647603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7A655C0" w14:textId="5800BF1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F681AAF" w14:textId="48ABECE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67DE6B7" w14:textId="36D23B1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5624A97" w14:textId="4A24215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EB373F2" w14:textId="093E08A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869B0B1" w14:textId="11EB5F2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AE83282" w14:textId="54AC715B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98F15E8" w14:textId="5DAC733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F383F68" w14:textId="1A1B7C3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243DF44" w14:textId="4B525B0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FA2651D" w14:textId="2AA44BA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5C70E30" w14:textId="45EDAD5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C09797" w14:textId="18B3467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1D29BEB" w14:textId="1BC65EE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8188A26" w14:textId="2A7E6E9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862A485" w14:textId="53DDF83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4B6DBB7" w14:textId="6063A0E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ED10CEC" w14:textId="5E9BECA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66156AC" w14:textId="6B5400B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13BA8F3" w14:textId="6793FBD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B528E7C" w14:textId="78FB0AEB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FF6DD28" w14:textId="25D0BFF4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033A0861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2FF18789" w14:textId="785E2EF3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4EBF830" w14:textId="086509B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F832492" w14:textId="42DFCBD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B557360" w14:textId="19BDFB3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C43F6EF" w14:textId="72C55EA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BA398FC" w14:textId="0D536D7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B65C48" w14:textId="1545A34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77ED0D" w14:textId="3B7F918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E228F36" w14:textId="6923BA6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76E7CF6" w14:textId="1100D61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3212D96" w14:textId="5B13492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38BC115" w14:textId="02616FD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56BF109" w14:textId="53AE5A7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6BF4E2E" w14:textId="45D7716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8D4F9FB" w14:textId="37366C8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2B1FC44" w14:textId="13D2D66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43F7A0" w14:textId="092FCCD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F98B92C" w14:textId="67DF989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7E6C400" w14:textId="03B2305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C245DDE" w14:textId="4FC72A3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63AE81" w14:textId="44E744C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9EE9BB9" w14:textId="394825F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80ADC64" w14:textId="601D7FD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615F2A5" w14:textId="44F9F5E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3F7CD7E" w14:textId="16FDEEB4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32A64FE8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0BEB6D45" w14:textId="2EF42FC4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3BC192D" w14:textId="36F2962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D989AA9" w14:textId="6134EAE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EB94841" w14:textId="538CFD3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13AB7D9" w14:textId="768A75F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F44F93" w14:textId="6F636BA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24E1B02" w14:textId="275BC34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1EBC25" w14:textId="0002F6B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B6D168E" w14:textId="1524B80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D472373" w14:textId="21094DAB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E7EA77A" w14:textId="03D763D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7D4B9AA" w14:textId="69BAE2D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D6422D0" w14:textId="0EF70C7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848062A" w14:textId="5F8370C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0A3BAD3" w14:textId="20214B9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2AC040B" w14:textId="53B6048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3909D7D" w14:textId="2E37111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20D34CB" w14:textId="276A498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6F29045" w14:textId="55DB014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5E49E05" w14:textId="4F5CB6B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3CF027F" w14:textId="43710D0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3B81D4A" w14:textId="278DB6A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BB92C32" w14:textId="4C188DD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D46AA5A" w14:textId="2756237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BDB9363" w14:textId="10D81C9B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11371A42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57CC0117" w14:textId="11A79BEF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D660041" w14:textId="791A899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540E676" w14:textId="06DC454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4FCF485" w14:textId="524D1A1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1F10BDD" w14:textId="52F7419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63A4239" w14:textId="7F80BB8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0F4554" w14:textId="36788C8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D6CA28" w14:textId="7161EAE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760CDE3" w14:textId="4DD86E0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FCA4446" w14:textId="623E9A9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EDF342" w14:textId="76D8E16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B49D1EC" w14:textId="4B21542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69FEDDD" w14:textId="22E361F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4B5773C" w14:textId="276ECE7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EC692EF" w14:textId="290CF92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DFDF56" w14:textId="6714B37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D546185" w14:textId="2EA7DA2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F328473" w14:textId="3BEB5EE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7F42E7" w14:textId="5A27710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0C128CE" w14:textId="07DA101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3280FB9" w14:textId="66CC167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56F93ED" w14:textId="6C9F83E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2AF6BAC" w14:textId="3449D1A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FDD1116" w14:textId="4578CC7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DA2C9A6" w14:textId="7BA4C7F5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685AA497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2D0430A3" w14:textId="1FF3BAD5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8BC5D0B" w14:textId="13A9756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7232C8" w14:textId="66A2E70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5F5E338" w14:textId="48AF1EC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5C3DFED" w14:textId="1965E72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2D04EF6" w14:textId="5358FE7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904A96E" w14:textId="25A530C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741434D" w14:textId="359BAD9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F669480" w14:textId="752FCE1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9E97F19" w14:textId="21591AE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75EFFEB" w14:textId="422D894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F180CAB" w14:textId="6360E94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ABA6E97" w14:textId="4352F5A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74663BF" w14:textId="5825574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E0BA1D5" w14:textId="479686F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D8F107C" w14:textId="7EF4D0B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E76B3DD" w14:textId="1FA49A5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70B17FF" w14:textId="06B6BD6B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A6B09DE" w14:textId="70289D9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6A7AB84" w14:textId="0314D6C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E00694D" w14:textId="127D342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BA07A8C" w14:textId="65B3BCE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814CA9" w14:textId="49BE1AF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C78F25C" w14:textId="7218311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A763531" w14:textId="4F09647B" w:rsidR="61F676C3" w:rsidRDefault="61F676C3" w:rsidP="61F676C3">
            <w:pPr>
              <w:rPr>
                <w:color w:val="000000" w:themeColor="text1"/>
              </w:rPr>
            </w:pPr>
          </w:p>
        </w:tc>
      </w:tr>
    </w:tbl>
    <w:p w14:paraId="7988C040" w14:textId="5EE3C21E" w:rsidR="61F676C3" w:rsidRDefault="61F676C3" w:rsidP="61F676C3">
      <w:pPr>
        <w:ind w:right="3932"/>
        <w:rPr>
          <w:b/>
          <w:bCs/>
          <w:sz w:val="24"/>
          <w:szCs w:val="24"/>
        </w:rPr>
      </w:pPr>
    </w:p>
    <w:sectPr w:rsidR="61F676C3" w:rsidSect="00A57A08">
      <w:pgSz w:w="15840" w:h="12240" w:orient="landscape"/>
      <w:pgMar w:top="1701" w:right="1418" w:bottom="1701" w:left="212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D4F51" w14:textId="77777777" w:rsidR="00880102" w:rsidRDefault="00880102">
      <w:pPr>
        <w:spacing w:after="0" w:line="240" w:lineRule="auto"/>
      </w:pPr>
      <w:r>
        <w:separator/>
      </w:r>
    </w:p>
  </w:endnote>
  <w:endnote w:type="continuationSeparator" w:id="0">
    <w:p w14:paraId="67804227" w14:textId="77777777" w:rsidR="00880102" w:rsidRDefault="0088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353E4" w14:textId="77777777" w:rsidR="00123930" w:rsidRDefault="00123930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405E7" w14:textId="77777777" w:rsidR="00880102" w:rsidRDefault="00880102">
      <w:pPr>
        <w:spacing w:after="0" w:line="240" w:lineRule="auto"/>
      </w:pPr>
      <w:r>
        <w:separator/>
      </w:r>
    </w:p>
  </w:footnote>
  <w:footnote w:type="continuationSeparator" w:id="0">
    <w:p w14:paraId="16C34FA7" w14:textId="77777777" w:rsidR="00880102" w:rsidRDefault="0088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7D90" w14:textId="77777777" w:rsidR="00123930" w:rsidRDefault="001239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9264" behindDoc="0" locked="0" layoutInCell="1" allowOverlap="1" wp14:anchorId="4C1D75E7" wp14:editId="2140EF2B">
          <wp:simplePos x="0" y="0"/>
          <wp:positionH relativeFrom="margin">
            <wp:posOffset>2701925</wp:posOffset>
          </wp:positionH>
          <wp:positionV relativeFrom="paragraph">
            <wp:posOffset>-249555</wp:posOffset>
          </wp:positionV>
          <wp:extent cx="2938780" cy="95694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IIP 2024 - FraseLarga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34"/>
                  <a:stretch/>
                </pic:blipFill>
                <pic:spPr bwMode="auto">
                  <a:xfrm>
                    <a:off x="0" y="0"/>
                    <a:ext cx="293878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 wp14:anchorId="0F24BE4E" wp14:editId="0FA5725B">
          <wp:simplePos x="0" y="0"/>
          <wp:positionH relativeFrom="page">
            <wp:align>left</wp:align>
          </wp:positionH>
          <wp:positionV relativeFrom="paragraph">
            <wp:posOffset>-279400</wp:posOffset>
          </wp:positionV>
          <wp:extent cx="3829050" cy="109601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667"/>
                  <a:stretch/>
                </pic:blipFill>
                <pic:spPr bwMode="auto"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B28473F"/>
    <w:multiLevelType w:val="hybridMultilevel"/>
    <w:tmpl w:val="C51C4F48"/>
    <w:lvl w:ilvl="0" w:tplc="4A8C3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0300"/>
    <w:multiLevelType w:val="hybridMultilevel"/>
    <w:tmpl w:val="A6FE0302"/>
    <w:lvl w:ilvl="0" w:tplc="4506572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045B"/>
    <w:multiLevelType w:val="hybridMultilevel"/>
    <w:tmpl w:val="747C54EE"/>
    <w:lvl w:ilvl="0" w:tplc="1242C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25597">
    <w:abstractNumId w:val="2"/>
  </w:num>
  <w:num w:numId="2" w16cid:durableId="1876574690">
    <w:abstractNumId w:val="1"/>
  </w:num>
  <w:num w:numId="3" w16cid:durableId="1232694098">
    <w:abstractNumId w:val="3"/>
  </w:num>
  <w:num w:numId="4" w16cid:durableId="210148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428FD"/>
    <w:rsid w:val="00073F9F"/>
    <w:rsid w:val="000979B9"/>
    <w:rsid w:val="000E4A89"/>
    <w:rsid w:val="000F78BC"/>
    <w:rsid w:val="00123930"/>
    <w:rsid w:val="001415C6"/>
    <w:rsid w:val="00181410"/>
    <w:rsid w:val="001E0E38"/>
    <w:rsid w:val="001F28F8"/>
    <w:rsid w:val="002007EF"/>
    <w:rsid w:val="0022652A"/>
    <w:rsid w:val="002664FA"/>
    <w:rsid w:val="002B5243"/>
    <w:rsid w:val="002C5150"/>
    <w:rsid w:val="002E306C"/>
    <w:rsid w:val="002E746A"/>
    <w:rsid w:val="003212F0"/>
    <w:rsid w:val="00341196"/>
    <w:rsid w:val="00342479"/>
    <w:rsid w:val="00373F33"/>
    <w:rsid w:val="00387080"/>
    <w:rsid w:val="003B5807"/>
    <w:rsid w:val="004428C3"/>
    <w:rsid w:val="00491053"/>
    <w:rsid w:val="004A00A8"/>
    <w:rsid w:val="004A0875"/>
    <w:rsid w:val="004A762A"/>
    <w:rsid w:val="004B1154"/>
    <w:rsid w:val="0050CE38"/>
    <w:rsid w:val="00543402"/>
    <w:rsid w:val="00641445"/>
    <w:rsid w:val="006B677B"/>
    <w:rsid w:val="006C6A29"/>
    <w:rsid w:val="006E7C65"/>
    <w:rsid w:val="00702883"/>
    <w:rsid w:val="0073585E"/>
    <w:rsid w:val="00782782"/>
    <w:rsid w:val="007C7856"/>
    <w:rsid w:val="00807A82"/>
    <w:rsid w:val="00812140"/>
    <w:rsid w:val="00874349"/>
    <w:rsid w:val="00880102"/>
    <w:rsid w:val="008E4590"/>
    <w:rsid w:val="009645E4"/>
    <w:rsid w:val="00972CCD"/>
    <w:rsid w:val="00977600"/>
    <w:rsid w:val="00A0219C"/>
    <w:rsid w:val="00A57A08"/>
    <w:rsid w:val="00AB1D6E"/>
    <w:rsid w:val="00AF621E"/>
    <w:rsid w:val="00B66B16"/>
    <w:rsid w:val="00B840DC"/>
    <w:rsid w:val="00BC7C40"/>
    <w:rsid w:val="00BE23F5"/>
    <w:rsid w:val="00BF4905"/>
    <w:rsid w:val="00C27B95"/>
    <w:rsid w:val="00C4373B"/>
    <w:rsid w:val="00C45902"/>
    <w:rsid w:val="00CA2E06"/>
    <w:rsid w:val="00CE302F"/>
    <w:rsid w:val="00CF391C"/>
    <w:rsid w:val="00D12FBA"/>
    <w:rsid w:val="00D20674"/>
    <w:rsid w:val="00D2497E"/>
    <w:rsid w:val="00D306A7"/>
    <w:rsid w:val="00D351B6"/>
    <w:rsid w:val="00D9619D"/>
    <w:rsid w:val="00DB3F82"/>
    <w:rsid w:val="00DF0BE4"/>
    <w:rsid w:val="00E37634"/>
    <w:rsid w:val="00E910A5"/>
    <w:rsid w:val="00ED2119"/>
    <w:rsid w:val="00F320EE"/>
    <w:rsid w:val="00F62C02"/>
    <w:rsid w:val="00F65631"/>
    <w:rsid w:val="00FD58C6"/>
    <w:rsid w:val="03F00D27"/>
    <w:rsid w:val="0A5601CF"/>
    <w:rsid w:val="172F03D9"/>
    <w:rsid w:val="22293740"/>
    <w:rsid w:val="2A1AA2A8"/>
    <w:rsid w:val="2C8FAC5B"/>
    <w:rsid w:val="367E1C80"/>
    <w:rsid w:val="404479CB"/>
    <w:rsid w:val="4AF52371"/>
    <w:rsid w:val="61F676C3"/>
    <w:rsid w:val="67966DE3"/>
    <w:rsid w:val="6C50E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288A28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table" w:styleId="Tablaconcuadrcula5oscura-nfasis4">
    <w:name w:val="Grid Table 5 Dark Accent 4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1415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4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43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AEB56-699E-477D-A2F2-DC14DEFF6CF8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2.xml><?xml version="1.0" encoding="utf-8"?>
<ds:datastoreItem xmlns:ds="http://schemas.openxmlformats.org/officeDocument/2006/customXml" ds:itemID="{1C56CD02-606B-49D3-B093-848713DC6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86FDF-D408-4181-8AB1-1C0E48D9D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C080C3F-0CCD-4CC5-BB61-BD3938F3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Bueno, Sandra Xenia</cp:lastModifiedBy>
  <cp:revision>2</cp:revision>
  <cp:lastPrinted>2024-04-16T16:16:00Z</cp:lastPrinted>
  <dcterms:created xsi:type="dcterms:W3CDTF">2024-07-31T17:40:00Z</dcterms:created>
  <dcterms:modified xsi:type="dcterms:W3CDTF">2024-07-31T17:40:00Z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